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6" w:rsidRDefault="00822C26">
      <w:bookmarkStart w:id="0" w:name="_GoBack"/>
      <w:bookmarkEnd w:id="0"/>
    </w:p>
    <w:p w:rsidR="00822C26" w:rsidRPr="006B0C9A" w:rsidRDefault="00822C26" w:rsidP="00822C26">
      <w:pPr>
        <w:spacing w:after="0" w:line="240" w:lineRule="auto"/>
        <w:jc w:val="center"/>
        <w:rPr>
          <w:rFonts w:eastAsia="MS Mincho" w:cs="Times New Roman"/>
          <w:b/>
          <w:color w:val="E36C0A"/>
          <w:sz w:val="32"/>
          <w:szCs w:val="20"/>
          <w:lang w:eastAsia="ja-JP"/>
        </w:rPr>
      </w:pPr>
      <w:r w:rsidRPr="006B0C9A">
        <w:rPr>
          <w:rFonts w:eastAsia="MS Mincho" w:cs="Times New Roman"/>
          <w:b/>
          <w:color w:val="E36C0A"/>
          <w:sz w:val="32"/>
          <w:szCs w:val="20"/>
          <w:lang w:eastAsia="ja-JP"/>
        </w:rPr>
        <w:t xml:space="preserve">La programmazione comunitaria 2014 – 2020 </w:t>
      </w:r>
    </w:p>
    <w:p w:rsidR="00822C26" w:rsidRPr="006B0C9A" w:rsidRDefault="00822C26" w:rsidP="00822C26">
      <w:pPr>
        <w:spacing w:after="0" w:line="240" w:lineRule="auto"/>
        <w:jc w:val="center"/>
        <w:rPr>
          <w:rFonts w:eastAsia="MS Mincho" w:cs="Times New Roman"/>
          <w:b/>
          <w:color w:val="E36C0A"/>
          <w:sz w:val="32"/>
          <w:szCs w:val="20"/>
          <w:lang w:eastAsia="ja-JP"/>
        </w:rPr>
      </w:pPr>
      <w:r w:rsidRPr="006B0C9A">
        <w:rPr>
          <w:rFonts w:eastAsia="MS Mincho" w:cs="Times New Roman"/>
          <w:b/>
          <w:color w:val="E36C0A"/>
          <w:sz w:val="32"/>
          <w:szCs w:val="20"/>
          <w:lang w:eastAsia="ja-JP"/>
        </w:rPr>
        <w:t>per la ricerca e l’innovazione</w:t>
      </w:r>
    </w:p>
    <w:p w:rsidR="00822C26" w:rsidRPr="00E862F8" w:rsidRDefault="00822C26" w:rsidP="00822C26">
      <w:pPr>
        <w:spacing w:after="0" w:line="240" w:lineRule="auto"/>
        <w:jc w:val="center"/>
        <w:rPr>
          <w:rFonts w:eastAsia="MS Mincho" w:cs="Times New Roman"/>
          <w:sz w:val="16"/>
          <w:szCs w:val="20"/>
          <w:lang w:eastAsia="ja-JP"/>
        </w:rPr>
      </w:pPr>
    </w:p>
    <w:p w:rsidR="00822C26" w:rsidRPr="006B0C9A" w:rsidRDefault="00822C26" w:rsidP="00822C26">
      <w:pPr>
        <w:spacing w:after="0" w:line="240" w:lineRule="auto"/>
        <w:jc w:val="center"/>
        <w:rPr>
          <w:rFonts w:eastAsia="MS Mincho" w:cs="Times New Roman"/>
          <w:b/>
          <w:sz w:val="24"/>
          <w:szCs w:val="20"/>
          <w:lang w:eastAsia="ja-JP"/>
        </w:rPr>
      </w:pPr>
      <w:r w:rsidRPr="006B0C9A">
        <w:rPr>
          <w:rFonts w:eastAsia="MS Mincho" w:cs="Times New Roman"/>
          <w:b/>
          <w:sz w:val="24"/>
          <w:szCs w:val="20"/>
          <w:lang w:eastAsia="ja-JP"/>
        </w:rPr>
        <w:t>Savona, 18 novembre 2013 – ore 10.00/16.30</w:t>
      </w:r>
    </w:p>
    <w:p w:rsidR="00D864E4" w:rsidRPr="006B0C9A" w:rsidRDefault="00944844" w:rsidP="00944844">
      <w:pPr>
        <w:jc w:val="center"/>
        <w:rPr>
          <w:rFonts w:eastAsia="MS Mincho" w:cs="Times New Roman"/>
          <w:b/>
          <w:color w:val="E36C0A" w:themeColor="accent6" w:themeShade="BF"/>
          <w:sz w:val="24"/>
          <w:szCs w:val="20"/>
          <w:lang w:eastAsia="ja-JP"/>
        </w:rPr>
      </w:pPr>
      <w:r>
        <w:t xml:space="preserve"> </w:t>
      </w:r>
      <w:r>
        <w:rPr>
          <w:sz w:val="23"/>
          <w:szCs w:val="23"/>
        </w:rPr>
        <w:t xml:space="preserve">c/o Aula B1, Palazzina Branca, Via A. Magliotto 2, Campus Universitario di Savona </w:t>
      </w:r>
    </w:p>
    <w:p w:rsidR="00822C26" w:rsidRPr="00E862F8" w:rsidRDefault="00822C26" w:rsidP="00822C26">
      <w:pPr>
        <w:jc w:val="center"/>
        <w:rPr>
          <w:rFonts w:eastAsia="MS Mincho" w:cs="Times New Roman"/>
          <w:b/>
          <w:color w:val="E36C0A" w:themeColor="accent6" w:themeShade="BF"/>
          <w:sz w:val="28"/>
          <w:lang w:eastAsia="ja-JP"/>
        </w:rPr>
      </w:pPr>
      <w:r w:rsidRPr="00E862F8">
        <w:rPr>
          <w:rFonts w:eastAsia="MS Mincho" w:cs="Times New Roman"/>
          <w:b/>
          <w:color w:val="E36C0A" w:themeColor="accent6" w:themeShade="BF"/>
          <w:sz w:val="28"/>
          <w:lang w:eastAsia="ja-JP"/>
        </w:rPr>
        <w:t>SCHEDA DI REGISTRAZIONE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6506"/>
      </w:tblGrid>
      <w:tr w:rsidR="005564D5" w:rsidRPr="005564D5" w:rsidTr="008D0F5B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Ragione sociale: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</w:tr>
      <w:tr w:rsidR="005564D5" w:rsidRPr="005564D5" w:rsidTr="008D0F5B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 xml:space="preserve">Tipologia: 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DA635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eastAsia="MS Mincho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-635</wp:posOffset>
                      </wp:positionV>
                      <wp:extent cx="152400" cy="161925"/>
                      <wp:effectExtent l="0" t="0" r="19050" b="2857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165.45pt;margin-top:-.05pt;width:12pt;height:12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5564D5" w:rsidRPr="005564D5">
              <w:rPr>
                <w:rFonts w:ascii="Futura Bk" w:eastAsia="Times New Roman" w:hAnsi="Futura Bk" w:cs="Calibri"/>
                <w:b/>
                <w:lang w:eastAsia="it-IT"/>
              </w:rPr>
              <w:t>Impresa</w:t>
            </w:r>
          </w:p>
          <w:p w:rsidR="005564D5" w:rsidRPr="005564D5" w:rsidRDefault="00DA635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eastAsia="MS Mincho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216535</wp:posOffset>
                      </wp:positionV>
                      <wp:extent cx="152400" cy="161925"/>
                      <wp:effectExtent l="0" t="0" r="19050" b="2857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6" style="position:absolute;margin-left:165.35pt;margin-top:17.05pt;width:12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" filled="f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Centro di ricerca</w:t>
            </w:r>
          </w:p>
          <w:p w:rsidR="005564D5" w:rsidRPr="005564D5" w:rsidRDefault="00DA635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eastAsia="MS Mincho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220345</wp:posOffset>
                      </wp:positionV>
                      <wp:extent cx="152400" cy="161925"/>
                      <wp:effectExtent l="0" t="0" r="19050" b="2857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165pt;margin-top:17.35pt;width:12pt;height:12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" filled="f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Società di consulenza</w:t>
            </w:r>
          </w:p>
          <w:p w:rsidR="005564D5" w:rsidRPr="005564D5" w:rsidRDefault="00DA635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eastAsia="MS Mincho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190500</wp:posOffset>
                      </wp:positionV>
                      <wp:extent cx="152400" cy="161925"/>
                      <wp:effectExtent l="0" t="0" r="19050" b="2857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165.55pt;margin-top:15pt;width:12pt;height:12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" filled="f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P.A.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Altro (specificare):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</w:tc>
      </w:tr>
      <w:tr w:rsidR="005564D5" w:rsidRPr="005564D5" w:rsidTr="008D0F5B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Persona di riferimento: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</w:p>
        </w:tc>
      </w:tr>
      <w:tr w:rsidR="005564D5" w:rsidRPr="005564D5" w:rsidTr="008D0F5B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E-mail:</w:t>
            </w:r>
          </w:p>
        </w:tc>
      </w:tr>
      <w:tr w:rsidR="005564D5" w:rsidRPr="005564D5" w:rsidTr="008D0F5B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Indirizzo: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</w:tr>
      <w:tr w:rsidR="005564D5" w:rsidRPr="005564D5" w:rsidTr="008D0F5B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Città: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</w:p>
        </w:tc>
      </w:tr>
      <w:tr w:rsidR="005564D5" w:rsidRPr="005564D5" w:rsidTr="008D0F5B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Paese: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val="en-US"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val="en-US" w:eastAsia="it-IT"/>
              </w:rPr>
              <w:t>Web site:</w:t>
            </w:r>
          </w:p>
        </w:tc>
      </w:tr>
      <w:tr w:rsidR="005564D5" w:rsidRPr="005564D5" w:rsidTr="008D0F5B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Tel: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Fax:</w:t>
            </w: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</w:tr>
      <w:tr w:rsidR="005564D5" w:rsidRPr="005564D5" w:rsidTr="008D0F5B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Breve descrizione dell’attività del soggetto proponente: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</w:tc>
      </w:tr>
    </w:tbl>
    <w:p w:rsidR="005564D5" w:rsidRPr="005564D5" w:rsidRDefault="005564D5" w:rsidP="005564D5">
      <w:pPr>
        <w:keepNext/>
        <w:spacing w:after="0" w:line="240" w:lineRule="auto"/>
        <w:outlineLvl w:val="6"/>
        <w:rPr>
          <w:rFonts w:ascii="Futura Bk" w:eastAsia="Times New Roman" w:hAnsi="Futura Bk" w:cs="Calibri"/>
          <w:b/>
          <w:lang w:eastAsia="it-IT"/>
        </w:rPr>
      </w:pPr>
    </w:p>
    <w:p w:rsidR="005564D5" w:rsidRPr="005564D5" w:rsidRDefault="005564D5" w:rsidP="005564D5">
      <w:pPr>
        <w:spacing w:after="0" w:line="240" w:lineRule="auto"/>
        <w:rPr>
          <w:rFonts w:ascii="Futura Bk" w:eastAsia="Times New Roman" w:hAnsi="Futura Bk" w:cs="Tahoma"/>
          <w:b/>
          <w:color w:val="006699"/>
          <w:sz w:val="24"/>
          <w:szCs w:val="24"/>
          <w:lang w:eastAsia="it-IT"/>
        </w:rPr>
      </w:pPr>
      <w:r w:rsidRPr="005564D5">
        <w:rPr>
          <w:rFonts w:ascii="Futura Bk" w:eastAsia="Times New Roman" w:hAnsi="Futura Bk" w:cs="Tahoma"/>
          <w:b/>
          <w:color w:val="006699"/>
          <w:sz w:val="24"/>
          <w:szCs w:val="24"/>
          <w:lang w:eastAsia="it-IT"/>
        </w:rPr>
        <w:t>Partecipazione a progetti e bandi europei: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64D5" w:rsidRPr="005564D5" w:rsidTr="008D0F5B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Partecipazione a progetti e bandi europei:</w:t>
            </w:r>
          </w:p>
          <w:p w:rsidR="005564D5" w:rsidRPr="005564D5" w:rsidRDefault="00DA635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ascii="Futura Bk" w:eastAsia="Times New Roman" w:hAnsi="Futura Bk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201930</wp:posOffset>
                      </wp:positionV>
                      <wp:extent cx="212090" cy="180340"/>
                      <wp:effectExtent l="0" t="0" r="16510" b="1016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4D5" w:rsidRPr="004A14AB" w:rsidRDefault="005564D5" w:rsidP="005564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" o:spid="_x0000_s1026" type="#_x0000_t202" style="position:absolute;margin-left:38.3pt;margin-top:15.9pt;width:16.7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">
                      <v:textbox>
                        <w:txbxContent>
                          <w:p w:rsidR="005564D5" w:rsidRPr="004A14AB" w:rsidRDefault="005564D5" w:rsidP="005564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SI</w:t>
            </w:r>
          </w:p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DA635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>
              <w:rPr>
                <w:rFonts w:ascii="Futura Bk" w:eastAsia="Times New Roman" w:hAnsi="Futura Bk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12065</wp:posOffset>
                      </wp:positionV>
                      <wp:extent cx="212090" cy="180340"/>
                      <wp:effectExtent l="0" t="0" r="16510" b="1016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4D5" w:rsidRPr="004A14AB" w:rsidRDefault="005564D5" w:rsidP="005564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" o:spid="_x0000_s1027" type="#_x0000_t202" style="position:absolute;margin-left:38.4pt;margin-top:.95pt;width:16.7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">
                      <v:textbox>
                        <w:txbxContent>
                          <w:p w:rsidR="005564D5" w:rsidRPr="004A14AB" w:rsidRDefault="005564D5" w:rsidP="005564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4D5" w:rsidRPr="005564D5">
              <w:rPr>
                <w:rFonts w:ascii="Futura Bk" w:eastAsia="Times New Roman" w:hAnsi="Futura Bk" w:cs="Calibri"/>
                <w:b/>
                <w:lang w:eastAsia="it-IT"/>
              </w:rPr>
              <w:t>NO</w:t>
            </w:r>
          </w:p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lang w:eastAsia="it-IT"/>
              </w:rPr>
              <w:t xml:space="preserve"> </w:t>
            </w:r>
          </w:p>
        </w:tc>
      </w:tr>
      <w:tr w:rsidR="005564D5" w:rsidRPr="005564D5" w:rsidTr="008D0F5B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5" w:rsidRPr="005564D5" w:rsidRDefault="005564D5" w:rsidP="005564D5">
            <w:pPr>
              <w:tabs>
                <w:tab w:val="center" w:pos="4819"/>
                <w:tab w:val="right" w:pos="9638"/>
              </w:tabs>
              <w:spacing w:after="6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Se SI, indicare: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- Nome del progetto o bando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- Anno di partecipazione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  <w:r w:rsidRPr="005564D5">
              <w:rPr>
                <w:rFonts w:ascii="Futura Bk" w:eastAsia="Times New Roman" w:hAnsi="Futura Bk" w:cs="Calibri"/>
                <w:b/>
                <w:lang w:eastAsia="it-IT"/>
              </w:rPr>
              <w:t>- Esito del progetto o bando</w:t>
            </w: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  <w:p w:rsidR="005564D5" w:rsidRPr="005564D5" w:rsidRDefault="005564D5" w:rsidP="005564D5">
            <w:pPr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Futura Bk" w:eastAsia="Times New Roman" w:hAnsi="Futura Bk" w:cs="Calibri"/>
                <w:b/>
                <w:lang w:eastAsia="it-IT"/>
              </w:rPr>
            </w:pPr>
          </w:p>
        </w:tc>
      </w:tr>
    </w:tbl>
    <w:p w:rsidR="006B0C9A" w:rsidRDefault="006B0C9A" w:rsidP="00822C26">
      <w:pPr>
        <w:jc w:val="center"/>
        <w:rPr>
          <w:rFonts w:ascii="Cambria" w:eastAsia="MS Mincho" w:hAnsi="Cambria" w:cs="Times New Roman"/>
          <w:b/>
          <w:color w:val="E36C0A" w:themeColor="accent6" w:themeShade="BF"/>
          <w:sz w:val="24"/>
          <w:szCs w:val="20"/>
          <w:lang w:eastAsia="ja-JP"/>
        </w:rPr>
      </w:pPr>
    </w:p>
    <w:p w:rsidR="00822C26" w:rsidRPr="006B0C9A" w:rsidRDefault="00D864E4" w:rsidP="00D864E4">
      <w:pPr>
        <w:rPr>
          <w:rFonts w:eastAsia="MS Mincho" w:cs="Times New Roman"/>
          <w:b/>
          <w:color w:val="E36C0A" w:themeColor="accent6" w:themeShade="BF"/>
          <w:lang w:eastAsia="ja-JP"/>
        </w:rPr>
      </w:pPr>
      <w:r w:rsidRPr="006B0C9A">
        <w:rPr>
          <w:rFonts w:eastAsia="MS Mincho" w:cs="Times New Roman"/>
          <w:b/>
          <w:color w:val="E36C0A" w:themeColor="accent6" w:themeShade="BF"/>
          <w:lang w:eastAsia="ja-JP"/>
        </w:rPr>
        <w:t>Desidera partecipare alla sessione pomeridiana di incontro con i relatori?</w:t>
      </w:r>
    </w:p>
    <w:p w:rsidR="00D864E4" w:rsidRPr="006B0C9A" w:rsidRDefault="00DA6355" w:rsidP="00D864E4">
      <w:pPr>
        <w:ind w:firstLine="708"/>
        <w:rPr>
          <w:rFonts w:eastAsia="MS Mincho" w:cs="Times New Roman"/>
          <w:b/>
          <w:lang w:eastAsia="ja-JP"/>
        </w:rPr>
      </w:pPr>
      <w:r>
        <w:rPr>
          <w:rFonts w:eastAsia="MS Mincho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25730" cy="134620"/>
                <wp:effectExtent l="0" t="0" r="26670" b="177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.6pt;margin-top:1.8pt;width:9.9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eastAsia="MS Mincho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57.8pt;margin-top:1.6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864E4" w:rsidRPr="006B0C9A">
        <w:rPr>
          <w:rFonts w:eastAsia="MS Mincho" w:cs="Times New Roman"/>
          <w:b/>
          <w:lang w:eastAsia="ja-JP"/>
        </w:rPr>
        <w:t>SI</w:t>
      </w:r>
      <w:r w:rsidR="00D864E4" w:rsidRPr="006B0C9A">
        <w:rPr>
          <w:rFonts w:eastAsia="MS Mincho" w:cs="Times New Roman"/>
          <w:b/>
          <w:lang w:eastAsia="ja-JP"/>
        </w:rPr>
        <w:tab/>
      </w:r>
      <w:r w:rsidR="00D864E4" w:rsidRPr="006B0C9A">
        <w:rPr>
          <w:rFonts w:eastAsia="MS Mincho" w:cs="Times New Roman"/>
          <w:b/>
          <w:lang w:eastAsia="ja-JP"/>
        </w:rPr>
        <w:tab/>
      </w:r>
      <w:r w:rsidR="00D864E4" w:rsidRPr="006B0C9A">
        <w:rPr>
          <w:rFonts w:eastAsia="MS Mincho" w:cs="Times New Roman"/>
          <w:b/>
          <w:lang w:eastAsia="ja-JP"/>
        </w:rPr>
        <w:tab/>
      </w:r>
      <w:r w:rsidR="00D864E4" w:rsidRPr="006B0C9A">
        <w:rPr>
          <w:rFonts w:eastAsia="MS Mincho" w:cs="Times New Roman"/>
          <w:b/>
          <w:lang w:eastAsia="ja-JP"/>
        </w:rPr>
        <w:tab/>
        <w:t>NO</w:t>
      </w:r>
    </w:p>
    <w:p w:rsidR="00F8037A" w:rsidRDefault="00F8037A" w:rsidP="00822C26">
      <w:pPr>
        <w:jc w:val="both"/>
        <w:rPr>
          <w:rFonts w:eastAsia="MS Mincho" w:cs="Times New Roman"/>
          <w:b/>
          <w:color w:val="E36C0A" w:themeColor="accent6" w:themeShade="BF"/>
          <w:lang w:eastAsia="ja-JP"/>
        </w:rPr>
      </w:pPr>
    </w:p>
    <w:p w:rsidR="00822C26" w:rsidRPr="006B0C9A" w:rsidRDefault="00D864E4" w:rsidP="00822C26">
      <w:pPr>
        <w:jc w:val="both"/>
        <w:rPr>
          <w:rFonts w:eastAsia="MS Mincho" w:cs="Times New Roman"/>
          <w:b/>
          <w:color w:val="E36C0A" w:themeColor="accent6" w:themeShade="BF"/>
          <w:lang w:eastAsia="ja-JP"/>
        </w:rPr>
      </w:pPr>
      <w:r w:rsidRPr="006B0C9A">
        <w:rPr>
          <w:rFonts w:eastAsia="MS Mincho" w:cs="Times New Roman"/>
          <w:b/>
          <w:color w:val="E36C0A" w:themeColor="accent6" w:themeShade="BF"/>
          <w:lang w:eastAsia="ja-JP"/>
        </w:rPr>
        <w:t xml:space="preserve">Se sì, la invitiamo a volere </w:t>
      </w:r>
      <w:r w:rsidR="00F8037A">
        <w:rPr>
          <w:rFonts w:eastAsia="MS Mincho" w:cs="Times New Roman"/>
          <w:b/>
          <w:color w:val="E36C0A" w:themeColor="accent6" w:themeShade="BF"/>
          <w:lang w:eastAsia="ja-JP"/>
        </w:rPr>
        <w:t>compilare la parte sottostante.</w:t>
      </w:r>
    </w:p>
    <w:p w:rsidR="00822C26" w:rsidRPr="006B0C9A" w:rsidRDefault="00D864E4" w:rsidP="00822C26">
      <w:pPr>
        <w:rPr>
          <w:rFonts w:eastAsia="MS Mincho" w:cs="Times New Roman"/>
          <w:b/>
          <w:color w:val="E36C0A" w:themeColor="accent6" w:themeShade="BF"/>
          <w:lang w:eastAsia="ja-JP"/>
        </w:rPr>
      </w:pPr>
      <w:r w:rsidRPr="006B0C9A">
        <w:rPr>
          <w:rFonts w:eastAsia="MS Mincho" w:cs="Times New Roman"/>
          <w:b/>
          <w:color w:val="E36C0A" w:themeColor="accent6" w:themeShade="BF"/>
          <w:lang w:eastAsia="ja-JP"/>
        </w:rPr>
        <w:t>Quale relatore intende incontrare?</w:t>
      </w:r>
    </w:p>
    <w:p w:rsidR="00D864E4" w:rsidRPr="006B0C9A" w:rsidRDefault="00DA6355" w:rsidP="00D864E4">
      <w:pPr>
        <w:ind w:left="708"/>
        <w:jc w:val="both"/>
        <w:rPr>
          <w:rFonts w:eastAsia="MS Mincho" w:cs="Times New Roman"/>
          <w:lang w:eastAsia="ja-JP"/>
        </w:rPr>
      </w:pPr>
      <w:r>
        <w:rPr>
          <w:rFonts w:eastAsia="MS Mincho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114300" cy="123825"/>
                <wp:effectExtent l="0" t="0" r="19050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.05pt;margin-top:2.6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" filled="f" strokecolor="#243f60 [1604]" strokeweight="2pt">
                <v:path arrowok="t"/>
              </v:rect>
            </w:pict>
          </mc:Fallback>
        </mc:AlternateContent>
      </w:r>
      <w:r w:rsidR="00D864E4" w:rsidRPr="006B0C9A">
        <w:rPr>
          <w:rFonts w:eastAsia="MS Mincho" w:cs="Times New Roman"/>
          <w:lang w:eastAsia="ja-JP"/>
        </w:rPr>
        <w:t>Matteo DI ROSA, per maggiori informazioni sul Programma Quadro Horizon 2020 e per un primo confronto su possibili idee progettuali</w:t>
      </w:r>
    </w:p>
    <w:p w:rsidR="00D864E4" w:rsidRPr="006B0C9A" w:rsidRDefault="00DA6355" w:rsidP="00D864E4">
      <w:pPr>
        <w:ind w:left="708"/>
        <w:jc w:val="both"/>
        <w:rPr>
          <w:rFonts w:eastAsia="MS Mincho" w:cs="Times New Roman"/>
          <w:lang w:eastAsia="ja-JP"/>
        </w:rPr>
      </w:pPr>
      <w:r>
        <w:rPr>
          <w:rFonts w:eastAsia="MS Mincho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8pt;margin-top:3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 w:rsidR="00D864E4" w:rsidRPr="006B0C9A">
        <w:rPr>
          <w:rFonts w:eastAsia="MS Mincho" w:cs="Times New Roman"/>
          <w:lang w:eastAsia="ja-JP"/>
        </w:rPr>
        <w:t>Raffaella BRUZZONE</w:t>
      </w:r>
      <w:r w:rsidR="00613C4A" w:rsidRPr="006B0C9A">
        <w:rPr>
          <w:rFonts w:eastAsia="MS Mincho" w:cs="Times New Roman"/>
          <w:lang w:eastAsia="ja-JP"/>
        </w:rPr>
        <w:t>/Claudia MAGNAGUAGNO</w:t>
      </w:r>
      <w:r w:rsidR="00D864E4" w:rsidRPr="006B0C9A">
        <w:rPr>
          <w:rFonts w:eastAsia="MS Mincho" w:cs="Times New Roman"/>
          <w:lang w:eastAsia="ja-JP"/>
        </w:rPr>
        <w:t>, per informazioni sui servizi della rete Enterprise Europe Network</w:t>
      </w:r>
      <w:r w:rsidR="00613C4A" w:rsidRPr="006B0C9A">
        <w:rPr>
          <w:rFonts w:eastAsia="MS Mincho" w:cs="Times New Roman"/>
          <w:lang w:eastAsia="ja-JP"/>
        </w:rPr>
        <w:t xml:space="preserve">, sullo </w:t>
      </w:r>
      <w:r w:rsidR="00D864E4" w:rsidRPr="006B0C9A">
        <w:rPr>
          <w:rFonts w:eastAsia="MS Mincho" w:cs="Times New Roman"/>
          <w:lang w:eastAsia="ja-JP"/>
        </w:rPr>
        <w:t>“SME Instrument”</w:t>
      </w:r>
      <w:r w:rsidR="00613C4A" w:rsidRPr="006B0C9A">
        <w:rPr>
          <w:rFonts w:eastAsia="MS Mincho" w:cs="Times New Roman"/>
          <w:lang w:eastAsia="ja-JP"/>
        </w:rPr>
        <w:t xml:space="preserve"> e il progetto SustEEN</w:t>
      </w:r>
    </w:p>
    <w:p w:rsidR="00625212" w:rsidRPr="006B0C9A" w:rsidRDefault="00DA6355" w:rsidP="00D864E4">
      <w:pPr>
        <w:ind w:left="708"/>
        <w:jc w:val="both"/>
      </w:pPr>
      <w:r>
        <w:rPr>
          <w:rFonts w:eastAsia="MS Mincho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19050" b="2857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.55pt;margin-top:1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" filled="f" strokecolor="#243f60 [1604]" strokeweight="2pt">
                <v:path arrowok="t"/>
              </v:rect>
            </w:pict>
          </mc:Fallback>
        </mc:AlternateContent>
      </w:r>
      <w:r w:rsidR="00094A83">
        <w:rPr>
          <w:rFonts w:eastAsia="MS Mincho" w:cs="Times New Roman"/>
          <w:lang w:eastAsia="ja-JP"/>
        </w:rPr>
        <w:t>Annalisa BARACCO/Michela LUCIETTI</w:t>
      </w:r>
      <w:r w:rsidR="00D864E4" w:rsidRPr="006B0C9A">
        <w:rPr>
          <w:rFonts w:eastAsia="MS Mincho" w:cs="Times New Roman"/>
          <w:lang w:eastAsia="ja-JP"/>
        </w:rPr>
        <w:t xml:space="preserve">, per un primo chiarimento su problematiche di natura ambientale/energetica </w:t>
      </w:r>
    </w:p>
    <w:sectPr w:rsidR="00625212" w:rsidRPr="006B0C9A" w:rsidSect="00625212">
      <w:headerReference w:type="default" r:id="rId8"/>
      <w:footerReference w:type="default" r:id="rId9"/>
      <w:pgSz w:w="11906" w:h="16838"/>
      <w:pgMar w:top="1417" w:right="1134" w:bottom="1134" w:left="1134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78" w:rsidRDefault="001B2678" w:rsidP="00625212">
      <w:pPr>
        <w:spacing w:after="0" w:line="240" w:lineRule="auto"/>
      </w:pPr>
      <w:r>
        <w:separator/>
      </w:r>
    </w:p>
  </w:endnote>
  <w:endnote w:type="continuationSeparator" w:id="0">
    <w:p w:rsidR="001B2678" w:rsidRDefault="001B2678" w:rsidP="006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">
    <w:altName w:val="Raavi"/>
    <w:panose1 w:val="020B05020202040203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26" w:rsidRDefault="00822C2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139700</wp:posOffset>
          </wp:positionV>
          <wp:extent cx="1601470" cy="76644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247877</wp:posOffset>
          </wp:positionV>
          <wp:extent cx="1428750" cy="663348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938" cy="66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-788670</wp:posOffset>
          </wp:positionH>
          <wp:positionV relativeFrom="page">
            <wp:posOffset>10078720</wp:posOffset>
          </wp:positionV>
          <wp:extent cx="7657200" cy="619200"/>
          <wp:effectExtent l="0" t="0" r="127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6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78" w:rsidRDefault="001B2678" w:rsidP="00625212">
      <w:pPr>
        <w:spacing w:after="0" w:line="240" w:lineRule="auto"/>
      </w:pPr>
      <w:r>
        <w:separator/>
      </w:r>
    </w:p>
  </w:footnote>
  <w:footnote w:type="continuationSeparator" w:id="0">
    <w:p w:rsidR="001B2678" w:rsidRDefault="001B2678" w:rsidP="0062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26" w:rsidRDefault="00C47947" w:rsidP="00C47947">
    <w:pPr>
      <w:pStyle w:val="Intestazione"/>
      <w:tabs>
        <w:tab w:val="clear" w:pos="4819"/>
        <w:tab w:val="clear" w:pos="9638"/>
        <w:tab w:val="left" w:pos="3075"/>
        <w:tab w:val="left" w:pos="6135"/>
      </w:tabs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1196340</wp:posOffset>
          </wp:positionH>
          <wp:positionV relativeFrom="margin">
            <wp:posOffset>-971550</wp:posOffset>
          </wp:positionV>
          <wp:extent cx="2409825" cy="1580515"/>
          <wp:effectExtent l="0" t="0" r="9525" b="635"/>
          <wp:wrapNone/>
          <wp:docPr id="18" name="Immagine 18" descr="196 12 CART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96 12 CARTA 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22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3310255</wp:posOffset>
          </wp:positionH>
          <wp:positionV relativeFrom="margin">
            <wp:posOffset>-685800</wp:posOffset>
          </wp:positionV>
          <wp:extent cx="1038225" cy="714375"/>
          <wp:effectExtent l="0" t="0" r="9525" b="952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C26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-182245</wp:posOffset>
          </wp:positionV>
          <wp:extent cx="1731010" cy="588645"/>
          <wp:effectExtent l="0" t="0" r="2540" b="1905"/>
          <wp:wrapThrough wrapText="bothSides">
            <wp:wrapPolygon edited="0">
              <wp:start x="2139" y="0"/>
              <wp:lineTo x="0" y="2796"/>
              <wp:lineTo x="0" y="18175"/>
              <wp:lineTo x="2139" y="20971"/>
              <wp:lineTo x="21394" y="20971"/>
              <wp:lineTo x="21394" y="11184"/>
              <wp:lineTo x="20205" y="11184"/>
              <wp:lineTo x="20443" y="6291"/>
              <wp:lineTo x="14263" y="2097"/>
              <wp:lineTo x="4754" y="0"/>
              <wp:lineTo x="2139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C26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-40005</wp:posOffset>
          </wp:positionV>
          <wp:extent cx="1756410" cy="41338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C26">
      <w:t xml:space="preserve"> </w:t>
    </w:r>
    <w:r>
      <w:tab/>
    </w:r>
    <w:r>
      <w:tab/>
    </w:r>
  </w:p>
  <w:p w:rsidR="00822C26" w:rsidRDefault="00822C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3ED"/>
    <w:multiLevelType w:val="hybridMultilevel"/>
    <w:tmpl w:val="3152941C"/>
    <w:lvl w:ilvl="0" w:tplc="90F4752E">
      <w:start w:val="10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2"/>
    <w:rsid w:val="00094A83"/>
    <w:rsid w:val="001B2678"/>
    <w:rsid w:val="003D2975"/>
    <w:rsid w:val="004A0DF8"/>
    <w:rsid w:val="005564D5"/>
    <w:rsid w:val="00572C21"/>
    <w:rsid w:val="00600571"/>
    <w:rsid w:val="00613C4A"/>
    <w:rsid w:val="00625212"/>
    <w:rsid w:val="006958C1"/>
    <w:rsid w:val="006B0C9A"/>
    <w:rsid w:val="007A2383"/>
    <w:rsid w:val="00822C26"/>
    <w:rsid w:val="008A39F5"/>
    <w:rsid w:val="00944844"/>
    <w:rsid w:val="00A80754"/>
    <w:rsid w:val="00AC442B"/>
    <w:rsid w:val="00BB5BE1"/>
    <w:rsid w:val="00C47947"/>
    <w:rsid w:val="00D46CB7"/>
    <w:rsid w:val="00D864E4"/>
    <w:rsid w:val="00DA6355"/>
    <w:rsid w:val="00E862F8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12"/>
  </w:style>
  <w:style w:type="paragraph" w:styleId="Pidipagina">
    <w:name w:val="footer"/>
    <w:basedOn w:val="Normale"/>
    <w:link w:val="PidipaginaCarattere"/>
    <w:uiPriority w:val="99"/>
    <w:unhideWhenUsed/>
    <w:rsid w:val="0062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2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8C1"/>
    <w:rPr>
      <w:color w:val="0000FF" w:themeColor="hyperlink"/>
      <w:u w:val="single"/>
    </w:rPr>
  </w:style>
  <w:style w:type="paragraph" w:customStyle="1" w:styleId="Default">
    <w:name w:val="Default"/>
    <w:rsid w:val="009448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12"/>
  </w:style>
  <w:style w:type="paragraph" w:styleId="Pidipagina">
    <w:name w:val="footer"/>
    <w:basedOn w:val="Normale"/>
    <w:link w:val="PidipaginaCarattere"/>
    <w:uiPriority w:val="99"/>
    <w:unhideWhenUsed/>
    <w:rsid w:val="00625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2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8C1"/>
    <w:rPr>
      <w:color w:val="0000FF" w:themeColor="hyperlink"/>
      <w:u w:val="single"/>
    </w:rPr>
  </w:style>
  <w:style w:type="paragraph" w:customStyle="1" w:styleId="Default">
    <w:name w:val="Default"/>
    <w:rsid w:val="009448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Bruzzone</dc:creator>
  <cp:lastModifiedBy>Raffaella Bruzzone</cp:lastModifiedBy>
  <cp:revision>2</cp:revision>
  <dcterms:created xsi:type="dcterms:W3CDTF">2013-10-31T09:45:00Z</dcterms:created>
  <dcterms:modified xsi:type="dcterms:W3CDTF">2013-10-31T09:45:00Z</dcterms:modified>
</cp:coreProperties>
</file>